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D5A0B" w14:textId="77777777" w:rsidR="008F313A" w:rsidRDefault="008F313A" w:rsidP="008F3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5CEF6F0" w14:textId="77777777" w:rsidR="008F313A" w:rsidRDefault="008F313A" w:rsidP="008F3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908A41C" w14:textId="6C244098" w:rsidR="008F313A" w:rsidRPr="008A060E" w:rsidRDefault="008F313A" w:rsidP="008F3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 w:eastAsia="sr-Latn-CS"/>
        </w:rPr>
      </w:pPr>
      <w:r w:rsidRPr="008A0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 О ИЗМЈЕНАМА ЗАКОНА</w:t>
      </w:r>
    </w:p>
    <w:p w14:paraId="0B8CC27B" w14:textId="77777777" w:rsidR="008F313A" w:rsidRPr="008A060E" w:rsidRDefault="008F313A" w:rsidP="008F3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8A0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 ПЛАТАМА ЗАПОСЛЕНИХ У МИНИСТАРСТВУ УНУТРАШЊИХ ПОСЛОВА РЕПУБЛИКЕ СРПСКЕ</w:t>
      </w:r>
    </w:p>
    <w:p w14:paraId="320DA946" w14:textId="77777777" w:rsidR="008F313A" w:rsidRPr="008A060E" w:rsidRDefault="008F313A" w:rsidP="008F3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123ABEF" w14:textId="2FE4286F" w:rsidR="008F313A" w:rsidRDefault="008F313A" w:rsidP="008F3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EEFFC98" w14:textId="77777777" w:rsidR="008F313A" w:rsidRPr="008A060E" w:rsidRDefault="008F313A" w:rsidP="008F31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087D0EE" w14:textId="77777777" w:rsidR="008F313A" w:rsidRPr="008A060E" w:rsidRDefault="008F313A" w:rsidP="008F31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60000001"/>
      <w:bookmarkEnd w:id="0"/>
      <w:r w:rsidRPr="008A060E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1.</w:t>
      </w:r>
      <w:bookmarkStart w:id="1" w:name="10001"/>
      <w:bookmarkEnd w:id="1"/>
    </w:p>
    <w:p w14:paraId="556723E2" w14:textId="77777777" w:rsidR="008F313A" w:rsidRPr="008A060E" w:rsidRDefault="008F313A" w:rsidP="008F3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0D884BE" w14:textId="77777777" w:rsidR="008F313A" w:rsidRPr="008A060E" w:rsidRDefault="008F313A" w:rsidP="008F313A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A060E">
        <w:rPr>
          <w:rFonts w:ascii="Times New Roman" w:hAnsi="Times New Roman" w:cs="Times New Roman"/>
          <w:sz w:val="24"/>
          <w:szCs w:val="24"/>
          <w:lang w:val="sr-Cyrl-BA"/>
        </w:rPr>
        <w:tab/>
        <w:t>У Закону о платама запослених у Министарству унутрашњих послова Републике Српске („Службени гласник Републике Српске“, бр. 66/18, 36/19, 105/19, 49/21, 119/21 и 68/22), у члану 11. платне групе  XIV, XV, XVI и XVII мијењају се и гласе:</w:t>
      </w:r>
      <w:bookmarkStart w:id="2" w:name="clan60000002"/>
      <w:bookmarkEnd w:id="2"/>
    </w:p>
    <w:p w14:paraId="3D695F97" w14:textId="77777777" w:rsidR="008F313A" w:rsidRPr="008A060E" w:rsidRDefault="008F313A" w:rsidP="008F31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8787" w:type="dxa"/>
        <w:tblLook w:val="04A0" w:firstRow="1" w:lastRow="0" w:firstColumn="1" w:lastColumn="0" w:noHBand="0" w:noVBand="1"/>
      </w:tblPr>
      <w:tblGrid>
        <w:gridCol w:w="5662"/>
        <w:gridCol w:w="2202"/>
        <w:gridCol w:w="923"/>
      </w:tblGrid>
      <w:tr w:rsidR="008F313A" w:rsidRPr="008A060E" w14:paraId="2F8C0419" w14:textId="77777777" w:rsidTr="00BA4FE0">
        <w:trPr>
          <w:trHeight w:val="300"/>
        </w:trPr>
        <w:tc>
          <w:tcPr>
            <w:tcW w:w="5783" w:type="dxa"/>
            <w:shd w:val="clear" w:color="auto" w:fill="auto"/>
            <w:vAlign w:val="center"/>
            <w:hideMark/>
          </w:tcPr>
          <w:p w14:paraId="0E84F35C" w14:textId="77777777" w:rsidR="008F313A" w:rsidRPr="008A060E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„XIV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14:paraId="1D78B92F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3B6512B9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79AFB39E" w14:textId="77777777" w:rsidTr="00BA4FE0">
        <w:trPr>
          <w:trHeight w:val="300"/>
        </w:trPr>
        <w:tc>
          <w:tcPr>
            <w:tcW w:w="5783" w:type="dxa"/>
            <w:shd w:val="clear" w:color="auto" w:fill="auto"/>
            <w:vAlign w:val="center"/>
            <w:hideMark/>
          </w:tcPr>
          <w:p w14:paraId="2985F219" w14:textId="77777777" w:rsidR="008F313A" w:rsidRPr="008A060E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26. стручни сарадник – техничар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14:paraId="12A579B5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713AD950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17,53</w:t>
            </w:r>
          </w:p>
        </w:tc>
      </w:tr>
      <w:tr w:rsidR="008F313A" w:rsidRPr="008A060E" w14:paraId="6FC3E6A6" w14:textId="77777777" w:rsidTr="00BA4FE0">
        <w:trPr>
          <w:trHeight w:val="300"/>
        </w:trPr>
        <w:tc>
          <w:tcPr>
            <w:tcW w:w="5783" w:type="dxa"/>
            <w:shd w:val="clear" w:color="auto" w:fill="auto"/>
            <w:vAlign w:val="center"/>
          </w:tcPr>
          <w:p w14:paraId="648AA16B" w14:textId="77777777" w:rsidR="008F313A" w:rsidRPr="008A060E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XV платна група</w:t>
            </w:r>
          </w:p>
          <w:p w14:paraId="355F6ACD" w14:textId="77777777" w:rsidR="008F313A" w:rsidRPr="008A060E" w:rsidRDefault="008F313A" w:rsidP="00BA4FE0">
            <w:pPr>
              <w:pStyle w:val="ListParagraph"/>
              <w:numPr>
                <w:ilvl w:val="0"/>
                <w:numId w:val="4"/>
              </w:numPr>
              <w:tabs>
                <w:tab w:val="left" w:pos="630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стручни сарадник за </w:t>
            </w:r>
            <w:proofErr w:type="spellStart"/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депешни</w:t>
            </w:r>
            <w:proofErr w:type="spellEnd"/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систем и техничку подршку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14:paraId="289107A7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14:paraId="5EDF4897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shd w:val="clear" w:color="000000" w:fill="FFFFFF"/>
            <w:noWrap/>
            <w:vAlign w:val="center"/>
          </w:tcPr>
          <w:p w14:paraId="36F0A82A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14:paraId="49702EE5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17.16</w:t>
            </w:r>
          </w:p>
        </w:tc>
      </w:tr>
      <w:tr w:rsidR="008F313A" w:rsidRPr="008A060E" w14:paraId="732EC0CB" w14:textId="77777777" w:rsidTr="00BA4FE0">
        <w:trPr>
          <w:trHeight w:val="300"/>
        </w:trPr>
        <w:tc>
          <w:tcPr>
            <w:tcW w:w="5783" w:type="dxa"/>
            <w:shd w:val="clear" w:color="auto" w:fill="auto"/>
            <w:vAlign w:val="center"/>
            <w:hideMark/>
          </w:tcPr>
          <w:p w14:paraId="497457E1" w14:textId="77777777" w:rsidR="008F313A" w:rsidRPr="008A060E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XVI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14:paraId="0F5C2A08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5DC53FD5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2CBAF13B" w14:textId="77777777" w:rsidTr="00BA4FE0">
        <w:trPr>
          <w:trHeight w:val="300"/>
        </w:trPr>
        <w:tc>
          <w:tcPr>
            <w:tcW w:w="5783" w:type="dxa"/>
            <w:shd w:val="clear" w:color="auto" w:fill="auto"/>
            <w:vAlign w:val="center"/>
            <w:hideMark/>
          </w:tcPr>
          <w:p w14:paraId="63A71398" w14:textId="77777777" w:rsidR="008F313A" w:rsidRPr="008A060E" w:rsidRDefault="008F313A" w:rsidP="00BA4FE0">
            <w:pPr>
              <w:pStyle w:val="ListParagraph"/>
              <w:numPr>
                <w:ilvl w:val="0"/>
                <w:numId w:val="4"/>
              </w:num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МУП-у у сједишту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14:paraId="1BA7A522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vMerge w:val="restart"/>
            <w:shd w:val="clear" w:color="000000" w:fill="FFFFFF"/>
            <w:noWrap/>
            <w:vAlign w:val="center"/>
            <w:hideMark/>
          </w:tcPr>
          <w:p w14:paraId="0976C6F2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16,17</w:t>
            </w:r>
          </w:p>
        </w:tc>
      </w:tr>
      <w:tr w:rsidR="008F313A" w:rsidRPr="008A060E" w14:paraId="2CF9BDA4" w14:textId="77777777" w:rsidTr="00BA4FE0">
        <w:trPr>
          <w:trHeight w:val="509"/>
        </w:trPr>
        <w:tc>
          <w:tcPr>
            <w:tcW w:w="5783" w:type="dxa"/>
            <w:shd w:val="clear" w:color="auto" w:fill="auto"/>
            <w:vAlign w:val="center"/>
            <w:hideMark/>
          </w:tcPr>
          <w:p w14:paraId="1AC52A92" w14:textId="77777777" w:rsidR="008F313A" w:rsidRPr="008A060E" w:rsidRDefault="008F313A" w:rsidP="00BA4FE0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29. стручни сарадник за издавање личних докумената и регистрацију моторних возила 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14:paraId="18FED71E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038F5698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263B3C60" w14:textId="77777777" w:rsidTr="00BA4FE0">
        <w:trPr>
          <w:trHeight w:val="185"/>
        </w:trPr>
        <w:tc>
          <w:tcPr>
            <w:tcW w:w="5783" w:type="dxa"/>
            <w:shd w:val="clear" w:color="auto" w:fill="auto"/>
            <w:vAlign w:val="center"/>
            <w:hideMark/>
          </w:tcPr>
          <w:p w14:paraId="03ED0DCE" w14:textId="77777777" w:rsidR="008F313A" w:rsidRPr="008A060E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XVII платна група</w:t>
            </w:r>
          </w:p>
        </w:tc>
        <w:tc>
          <w:tcPr>
            <w:tcW w:w="2202" w:type="dxa"/>
            <w:shd w:val="clear" w:color="auto" w:fill="auto"/>
            <w:noWrap/>
            <w:vAlign w:val="center"/>
            <w:hideMark/>
          </w:tcPr>
          <w:p w14:paraId="3837476B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3BBB9476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76C35B2C" w14:textId="77777777" w:rsidTr="00BA4FE0">
        <w:trPr>
          <w:trHeight w:val="300"/>
        </w:trPr>
        <w:tc>
          <w:tcPr>
            <w:tcW w:w="5783" w:type="dxa"/>
            <w:shd w:val="clear" w:color="auto" w:fill="auto"/>
            <w:vAlign w:val="center"/>
            <w:hideMark/>
          </w:tcPr>
          <w:p w14:paraId="4987E99E" w14:textId="77777777" w:rsidR="008F313A" w:rsidRPr="008A060E" w:rsidRDefault="008F313A" w:rsidP="00BA4FE0">
            <w:pPr>
              <w:pStyle w:val="ListParagraph"/>
              <w:numPr>
                <w:ilvl w:val="0"/>
                <w:numId w:val="5"/>
              </w:numPr>
              <w:tabs>
                <w:tab w:val="left" w:pos="744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полицијској управи</w:t>
            </w:r>
          </w:p>
        </w:tc>
        <w:tc>
          <w:tcPr>
            <w:tcW w:w="2202" w:type="dxa"/>
            <w:shd w:val="clear" w:color="auto" w:fill="auto"/>
            <w:noWrap/>
            <w:vAlign w:val="center"/>
          </w:tcPr>
          <w:p w14:paraId="7E1A3BD2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shd w:val="clear" w:color="000000" w:fill="FFFFFF"/>
            <w:noWrap/>
            <w:vAlign w:val="center"/>
          </w:tcPr>
          <w:p w14:paraId="4F75D6EE" w14:textId="77777777" w:rsidR="008F313A" w:rsidRPr="008A060E" w:rsidRDefault="008F313A" w:rsidP="00BA4F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14,91.“</w:t>
            </w:r>
          </w:p>
        </w:tc>
      </w:tr>
      <w:tr w:rsidR="008F313A" w:rsidRPr="008A060E" w14:paraId="42AE8CD9" w14:textId="77777777" w:rsidTr="00BA4FE0">
        <w:trPr>
          <w:trHeight w:val="300"/>
        </w:trPr>
        <w:tc>
          <w:tcPr>
            <w:tcW w:w="5783" w:type="dxa"/>
            <w:shd w:val="clear" w:color="auto" w:fill="auto"/>
            <w:vAlign w:val="center"/>
          </w:tcPr>
          <w:p w14:paraId="7EE90CE4" w14:textId="77777777" w:rsidR="008F313A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14:paraId="20BFA2CC" w14:textId="77777777" w:rsidR="008F313A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14:paraId="3F8DAAB5" w14:textId="4DA07BF1" w:rsidR="008F313A" w:rsidRPr="008A060E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2202" w:type="dxa"/>
            <w:shd w:val="clear" w:color="auto" w:fill="auto"/>
            <w:noWrap/>
            <w:vAlign w:val="center"/>
          </w:tcPr>
          <w:p w14:paraId="38DAC82F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</w:tcPr>
          <w:p w14:paraId="3C3E722A" w14:textId="77777777" w:rsidR="008F313A" w:rsidRPr="008A060E" w:rsidRDefault="008F313A" w:rsidP="00BA4F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</w:tbl>
    <w:p w14:paraId="3D5E47A2" w14:textId="77777777" w:rsidR="008F313A" w:rsidRPr="008A060E" w:rsidRDefault="008F313A" w:rsidP="008F31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</w:pPr>
      <w:r w:rsidRPr="008A060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>Члан 2.</w:t>
      </w:r>
    </w:p>
    <w:p w14:paraId="64EEF3C8" w14:textId="77777777" w:rsidR="008F313A" w:rsidRPr="008A060E" w:rsidRDefault="008F313A" w:rsidP="008F31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3E0B2902" w14:textId="77777777" w:rsidR="008F313A" w:rsidRPr="008A060E" w:rsidRDefault="008F313A" w:rsidP="008F313A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8A060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sr-Cyrl-BA" w:eastAsia="en-GB"/>
        </w:rPr>
        <w:tab/>
      </w:r>
      <w:r w:rsidRPr="008A060E">
        <w:rPr>
          <w:rFonts w:ascii="Times New Roman" w:hAnsi="Times New Roman" w:cs="Times New Roman"/>
          <w:sz w:val="24"/>
          <w:szCs w:val="24"/>
          <w:lang w:val="sr-Cyrl-BA"/>
        </w:rPr>
        <w:t>У члану 12. платне групе  IX, X, XI, XII, XIII и XIV мијењају се и гласе:</w:t>
      </w:r>
    </w:p>
    <w:tbl>
      <w:tblPr>
        <w:tblW w:w="8601" w:type="dxa"/>
        <w:tblLook w:val="04A0" w:firstRow="1" w:lastRow="0" w:firstColumn="1" w:lastColumn="0" w:noHBand="0" w:noVBand="1"/>
      </w:tblPr>
      <w:tblGrid>
        <w:gridCol w:w="6538"/>
        <w:gridCol w:w="1140"/>
        <w:gridCol w:w="923"/>
      </w:tblGrid>
      <w:tr w:rsidR="008F313A" w:rsidRPr="008A060E" w14:paraId="72145DC3" w14:textId="77777777" w:rsidTr="00BA4FE0">
        <w:trPr>
          <w:trHeight w:val="176"/>
        </w:trPr>
        <w:tc>
          <w:tcPr>
            <w:tcW w:w="6659" w:type="dxa"/>
            <w:shd w:val="clear" w:color="auto" w:fill="auto"/>
            <w:vAlign w:val="center"/>
          </w:tcPr>
          <w:p w14:paraId="4D30F40A" w14:textId="77777777" w:rsidR="008F313A" w:rsidRPr="008A060E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</w:p>
        </w:tc>
        <w:tc>
          <w:tcPr>
            <w:tcW w:w="1140" w:type="dxa"/>
            <w:shd w:val="clear" w:color="auto" w:fill="auto"/>
            <w:noWrap/>
            <w:vAlign w:val="center"/>
          </w:tcPr>
          <w:p w14:paraId="6A0EF3F4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</w:tcPr>
          <w:p w14:paraId="5AB1CD0D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30142F56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125DED37" w14:textId="77777777" w:rsidR="008F313A" w:rsidRPr="008A060E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„IX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86215B2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25E728C7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1ED6B4D8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1168D64E" w14:textId="77777777" w:rsidR="008F313A" w:rsidRPr="008A060E" w:rsidRDefault="008F313A" w:rsidP="00BA4FE0">
            <w:pPr>
              <w:pStyle w:val="ListParagraph"/>
              <w:numPr>
                <w:ilvl w:val="0"/>
                <w:numId w:val="1"/>
              </w:numPr>
              <w:tabs>
                <w:tab w:val="left" w:pos="744"/>
                <w:tab w:val="left" w:pos="886"/>
              </w:tabs>
              <w:spacing w:after="0" w:line="240" w:lineRule="auto"/>
              <w:ind w:left="886" w:hanging="426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радно мјесто са ВКВ стручном спремом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DF21C90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ВКВ</w:t>
            </w: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4C3EC349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16,64</w:t>
            </w:r>
          </w:p>
        </w:tc>
      </w:tr>
      <w:tr w:rsidR="008F313A" w:rsidRPr="008A060E" w14:paraId="5D54CABF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2DE47678" w14:textId="77777777" w:rsidR="008F313A" w:rsidRPr="008A060E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0A1B5AF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46C3B71E" w14:textId="77777777" w:rsidR="008F313A" w:rsidRPr="008A060E" w:rsidRDefault="008F313A" w:rsidP="00BA4F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668142B8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18F2DADB" w14:textId="77777777" w:rsidR="008F313A" w:rsidRPr="008A060E" w:rsidRDefault="008F313A" w:rsidP="00BA4FE0">
            <w:pPr>
              <w:pStyle w:val="ListParagraph"/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886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стручни сарадник у МУП-у 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7C2B264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vMerge w:val="restart"/>
            <w:shd w:val="clear" w:color="000000" w:fill="FFFFFF"/>
            <w:noWrap/>
            <w:vAlign w:val="center"/>
            <w:hideMark/>
          </w:tcPr>
          <w:p w14:paraId="43426DF6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16,17</w:t>
            </w:r>
          </w:p>
        </w:tc>
      </w:tr>
      <w:tr w:rsidR="008F313A" w:rsidRPr="008A060E" w14:paraId="4734AE8C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07E96A35" w14:textId="77777777" w:rsidR="008F313A" w:rsidRPr="008A060E" w:rsidRDefault="008F313A" w:rsidP="00BA4FE0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медицински техничар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09C332C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2363D024" w14:textId="77777777" w:rsidR="008F313A" w:rsidRPr="008A060E" w:rsidRDefault="008F313A" w:rsidP="00BA4F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2D265A26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4B1916E9" w14:textId="77777777" w:rsidR="008F313A" w:rsidRPr="008A060E" w:rsidRDefault="008F313A" w:rsidP="00BA4FE0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технички секретар у МУП-у 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C90D19F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7AC68697" w14:textId="77777777" w:rsidR="008F313A" w:rsidRPr="008A060E" w:rsidRDefault="008F313A" w:rsidP="00BA4F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2BFD4A7A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335D310F" w14:textId="77777777" w:rsidR="008F313A" w:rsidRPr="008A060E" w:rsidRDefault="008F313A" w:rsidP="00BA4FE0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технички секретар у полицијској управи у сједишту</w:t>
            </w:r>
          </w:p>
          <w:p w14:paraId="192FCA58" w14:textId="77777777" w:rsidR="008F313A" w:rsidRPr="008A060E" w:rsidRDefault="008F313A" w:rsidP="00BA4FE0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ваздухопловни техничар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97246CB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  <w:p w14:paraId="1012B5C3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38D3AF6A" w14:textId="77777777" w:rsidR="008F313A" w:rsidRPr="008A060E" w:rsidRDefault="008F313A" w:rsidP="00BA4F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35D83660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2F1F0369" w14:textId="77777777" w:rsidR="008F313A" w:rsidRPr="008A060E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3D2ABDC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5417F328" w14:textId="77777777" w:rsidR="008F313A" w:rsidRPr="008A060E" w:rsidRDefault="008F313A" w:rsidP="00BA4F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00A76A8B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42AAC97B" w14:textId="77777777" w:rsidR="008F313A" w:rsidRPr="008A060E" w:rsidRDefault="008F313A" w:rsidP="00BA4FE0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технички секретар у полицијској станици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D004DE6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vMerge w:val="restart"/>
            <w:shd w:val="clear" w:color="000000" w:fill="FFFFFF"/>
            <w:noWrap/>
            <w:vAlign w:val="center"/>
            <w:hideMark/>
          </w:tcPr>
          <w:p w14:paraId="7FB93EB4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14,91</w:t>
            </w:r>
          </w:p>
        </w:tc>
      </w:tr>
      <w:tr w:rsidR="008F313A" w:rsidRPr="008A060E" w14:paraId="4E2F17A8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31AF0062" w14:textId="77777777" w:rsidR="008F313A" w:rsidRPr="008A060E" w:rsidRDefault="008F313A" w:rsidP="00BA4FE0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proofErr w:type="spellStart"/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магацинер</w:t>
            </w:r>
            <w:proofErr w:type="spellEnd"/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1AE77B0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3D324FE0" w14:textId="77777777" w:rsidR="008F313A" w:rsidRPr="008A060E" w:rsidRDefault="008F313A" w:rsidP="00BA4F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6EB735A8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7FAB70ED" w14:textId="77777777" w:rsidR="008F313A" w:rsidRPr="008A060E" w:rsidRDefault="008F313A" w:rsidP="00BA4FE0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благајник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F183FB0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10502C11" w14:textId="77777777" w:rsidR="008F313A" w:rsidRPr="008A060E" w:rsidRDefault="008F313A" w:rsidP="00BA4F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7795B94C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059251B1" w14:textId="77777777" w:rsidR="008F313A" w:rsidRPr="008A060E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95496E4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1D2D8D62" w14:textId="77777777" w:rsidR="008F313A" w:rsidRPr="008A060E" w:rsidRDefault="008F313A" w:rsidP="00BA4F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78CCE0EE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45F28A80" w14:textId="77777777" w:rsidR="008F313A" w:rsidRPr="008A060E" w:rsidRDefault="008F313A" w:rsidP="00BA4FE0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дактилограф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4B82DF1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vMerge w:val="restart"/>
            <w:shd w:val="clear" w:color="000000" w:fill="FFFFFF"/>
            <w:noWrap/>
            <w:vAlign w:val="center"/>
            <w:hideMark/>
          </w:tcPr>
          <w:p w14:paraId="28C71712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13,96</w:t>
            </w:r>
          </w:p>
        </w:tc>
      </w:tr>
      <w:tr w:rsidR="008F313A" w:rsidRPr="008A060E" w14:paraId="2B4CE24F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66DE1108" w14:textId="77777777" w:rsidR="008F313A" w:rsidRPr="008A060E" w:rsidRDefault="008F313A" w:rsidP="00BA4FE0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помоћни радник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040426F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6C41970E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5B33ECD4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3F92ABAB" w14:textId="77777777" w:rsidR="008F313A" w:rsidRPr="008A060E" w:rsidRDefault="008F313A" w:rsidP="00BA4FE0">
            <w:pPr>
              <w:numPr>
                <w:ilvl w:val="0"/>
                <w:numId w:val="1"/>
              </w:numPr>
              <w:tabs>
                <w:tab w:val="left" w:pos="744"/>
              </w:tabs>
              <w:spacing w:after="0" w:line="240" w:lineRule="auto"/>
              <w:ind w:left="612" w:hanging="186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 xml:space="preserve">радник на одржавању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8D09715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ССС</w:t>
            </w:r>
          </w:p>
        </w:tc>
        <w:tc>
          <w:tcPr>
            <w:tcW w:w="802" w:type="dxa"/>
            <w:vMerge/>
            <w:shd w:val="clear" w:color="000000" w:fill="FFFFFF"/>
            <w:noWrap/>
            <w:vAlign w:val="center"/>
            <w:hideMark/>
          </w:tcPr>
          <w:p w14:paraId="75410A45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792E3BFA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1A03966C" w14:textId="77777777" w:rsidR="004E5315" w:rsidRDefault="004E5315" w:rsidP="00BA4FE0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  <w:p w14:paraId="72117347" w14:textId="2A33A311" w:rsidR="008F313A" w:rsidRPr="008A060E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lastRenderedPageBreak/>
              <w:t>XIII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2806B13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33986A2E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1525B511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7DBFDAC8" w14:textId="77777777" w:rsidR="008F313A" w:rsidRPr="008A060E" w:rsidRDefault="008F313A" w:rsidP="00BA4FE0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радно мјесто са КВ стручном спремом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4391953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КВ</w:t>
            </w: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5D8D69EE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12,86</w:t>
            </w:r>
          </w:p>
        </w:tc>
      </w:tr>
      <w:tr w:rsidR="008F313A" w:rsidRPr="008A060E" w14:paraId="23F5967F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62A00C57" w14:textId="77777777" w:rsidR="008F313A" w:rsidRPr="008A060E" w:rsidRDefault="008F313A" w:rsidP="00BA4FE0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XIV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106442B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5871E1F0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</w:tc>
      </w:tr>
      <w:tr w:rsidR="008F313A" w:rsidRPr="008A060E" w14:paraId="2151241D" w14:textId="77777777" w:rsidTr="00BA4FE0">
        <w:trPr>
          <w:trHeight w:val="300"/>
        </w:trPr>
        <w:tc>
          <w:tcPr>
            <w:tcW w:w="6659" w:type="dxa"/>
            <w:shd w:val="clear" w:color="auto" w:fill="auto"/>
            <w:vAlign w:val="center"/>
            <w:hideMark/>
          </w:tcPr>
          <w:p w14:paraId="1F9B459A" w14:textId="77777777" w:rsidR="008F313A" w:rsidRPr="008A060E" w:rsidRDefault="008F313A" w:rsidP="00BA4FE0">
            <w:pPr>
              <w:numPr>
                <w:ilvl w:val="0"/>
                <w:numId w:val="1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радно мјесто са НСС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2C9F904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НСС</w:t>
            </w: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3962E0A6" w14:textId="77777777" w:rsidR="008F313A" w:rsidRPr="008A060E" w:rsidRDefault="008F313A" w:rsidP="00BA4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8A060E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10,97.“</w:t>
            </w:r>
          </w:p>
        </w:tc>
      </w:tr>
    </w:tbl>
    <w:p w14:paraId="40E31DEA" w14:textId="77777777" w:rsidR="008F313A" w:rsidRPr="008A060E" w:rsidRDefault="008F313A" w:rsidP="008F31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3" w:name="clan600000013"/>
      <w:bookmarkStart w:id="4" w:name="clan600000014"/>
      <w:bookmarkStart w:id="5" w:name="10025"/>
      <w:bookmarkEnd w:id="3"/>
      <w:bookmarkEnd w:id="4"/>
      <w:bookmarkEnd w:id="5"/>
    </w:p>
    <w:p w14:paraId="63FF6862" w14:textId="77777777" w:rsidR="008F313A" w:rsidRPr="008A060E" w:rsidRDefault="008F313A" w:rsidP="008F313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" w:name="clan600000026"/>
      <w:bookmarkEnd w:id="6"/>
      <w:r w:rsidRPr="008A060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3.</w:t>
      </w:r>
    </w:p>
    <w:p w14:paraId="5854514A" w14:textId="77777777" w:rsidR="008F313A" w:rsidRPr="008A060E" w:rsidRDefault="008F313A" w:rsidP="008F3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5BF6DFB" w14:textId="77777777" w:rsidR="008F313A" w:rsidRPr="008A060E" w:rsidRDefault="008F313A" w:rsidP="008F313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7" w:name="10026"/>
      <w:bookmarkEnd w:id="7"/>
      <w:r w:rsidRPr="008A060E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се објављује у „Службеном гласнику Републике Српске“, а ступа на снагу 1. јануара 2023. године. </w:t>
      </w:r>
    </w:p>
    <w:p w14:paraId="0BEB17D2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FD7A67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B4D9437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7BB74D2" w14:textId="1E5D9090" w:rsidR="00427051" w:rsidRPr="00427051" w:rsidRDefault="00427051" w:rsidP="00427051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7051">
        <w:rPr>
          <w:rFonts w:ascii="Times New Roman" w:hAnsi="Times New Roman" w:cs="Times New Roman"/>
          <w:sz w:val="24"/>
          <w:szCs w:val="24"/>
          <w:lang w:val="sr-Cyrl-BA"/>
        </w:rPr>
        <w:t>Број: 02/1-021-</w:t>
      </w:r>
      <w:r w:rsidR="002B43AD">
        <w:rPr>
          <w:rFonts w:ascii="Times New Roman" w:hAnsi="Times New Roman" w:cs="Times New Roman"/>
          <w:sz w:val="24"/>
          <w:szCs w:val="24"/>
          <w:lang w:val="en-US"/>
        </w:rPr>
        <w:t>1285</w:t>
      </w:r>
      <w:r w:rsidRPr="00427051">
        <w:rPr>
          <w:rFonts w:ascii="Times New Roman" w:hAnsi="Times New Roman" w:cs="Times New Roman"/>
          <w:sz w:val="24"/>
          <w:szCs w:val="24"/>
          <w:lang w:val="sr-Cyrl-BA"/>
        </w:rPr>
        <w:t>/22</w:t>
      </w:r>
      <w:r w:rsidRPr="00427051">
        <w:rPr>
          <w:rFonts w:ascii="Times New Roman" w:hAnsi="Times New Roman" w:cs="Times New Roman"/>
          <w:sz w:val="24"/>
          <w:szCs w:val="24"/>
          <w:lang w:val="sr-Cyrl-BA"/>
        </w:rPr>
        <w:tab/>
        <w:t>ПРЕДСЈЕДНИК</w:t>
      </w:r>
    </w:p>
    <w:p w14:paraId="7D7D7274" w14:textId="77777777" w:rsidR="00427051" w:rsidRPr="00427051" w:rsidRDefault="00427051" w:rsidP="00427051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427051">
        <w:rPr>
          <w:rFonts w:ascii="Times New Roman" w:hAnsi="Times New Roman" w:cs="Times New Roman"/>
          <w:sz w:val="24"/>
          <w:szCs w:val="24"/>
          <w:lang w:val="sr-Cyrl-BA"/>
        </w:rPr>
        <w:t>Датум: 27. децембра 2022. године</w:t>
      </w:r>
      <w:r w:rsidRPr="0042705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НАРОДНЕ СКУПШТИНЕ</w:t>
      </w:r>
    </w:p>
    <w:p w14:paraId="509CC7FF" w14:textId="77777777" w:rsidR="00427051" w:rsidRPr="00427051" w:rsidRDefault="00427051" w:rsidP="00427051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9B16538" w14:textId="77777777" w:rsidR="00427051" w:rsidRPr="00427051" w:rsidRDefault="00427051" w:rsidP="00427051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42705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Др Ненад </w:t>
      </w:r>
      <w:proofErr w:type="spellStart"/>
      <w:r w:rsidRPr="00427051">
        <w:rPr>
          <w:rFonts w:ascii="Times New Roman" w:hAnsi="Times New Roman" w:cs="Times New Roman"/>
          <w:sz w:val="24"/>
          <w:szCs w:val="24"/>
          <w:lang w:val="sr-Cyrl-BA"/>
        </w:rPr>
        <w:t>Стевандић</w:t>
      </w:r>
      <w:proofErr w:type="spellEnd"/>
    </w:p>
    <w:p w14:paraId="1584D82F" w14:textId="77777777" w:rsidR="00427051" w:rsidRPr="00427051" w:rsidRDefault="00427051" w:rsidP="0042705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438432B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D75C90D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AAEB817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BD8FEF5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EB9C41D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7A54E7A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BC04BCD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28DB20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96B4AF0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426E41B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309B0A9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5CAF67F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65F3B54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E740A84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4C42D51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50B3B36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AEB8F10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9DC29CF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E3CD19A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E41CDE6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D84B8EF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7B7947F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8C8A6A6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4AE1853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5E8292E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6809B75" w14:textId="77777777" w:rsidR="008F313A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ED8B7DC" w14:textId="77777777" w:rsidR="008F313A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B126363" w14:textId="77777777" w:rsidR="008F313A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640B0A6" w14:textId="77777777" w:rsidR="008F313A" w:rsidRPr="008A060E" w:rsidRDefault="008F313A" w:rsidP="008F313A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8F313A" w:rsidRPr="008A060E" w:rsidSect="001E3153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108FA"/>
    <w:multiLevelType w:val="hybridMultilevel"/>
    <w:tmpl w:val="CC06A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27749"/>
    <w:multiLevelType w:val="hybridMultilevel"/>
    <w:tmpl w:val="8C82C3C8"/>
    <w:lvl w:ilvl="0" w:tplc="04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5BA5"/>
    <w:multiLevelType w:val="hybridMultilevel"/>
    <w:tmpl w:val="1EF860DA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1231"/>
    <w:multiLevelType w:val="hybridMultilevel"/>
    <w:tmpl w:val="E56E5D28"/>
    <w:lvl w:ilvl="0" w:tplc="040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049E7"/>
    <w:multiLevelType w:val="hybridMultilevel"/>
    <w:tmpl w:val="838E6E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75E40"/>
    <w:multiLevelType w:val="hybridMultilevel"/>
    <w:tmpl w:val="ECCC103C"/>
    <w:lvl w:ilvl="0" w:tplc="DA66FA46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3189752">
    <w:abstractNumId w:val="5"/>
  </w:num>
  <w:num w:numId="2" w16cid:durableId="813303757">
    <w:abstractNumId w:val="4"/>
  </w:num>
  <w:num w:numId="3" w16cid:durableId="2041271525">
    <w:abstractNumId w:val="0"/>
  </w:num>
  <w:num w:numId="4" w16cid:durableId="391538826">
    <w:abstractNumId w:val="3"/>
  </w:num>
  <w:num w:numId="5" w16cid:durableId="1360204533">
    <w:abstractNumId w:val="1"/>
  </w:num>
  <w:num w:numId="6" w16cid:durableId="1694770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F58"/>
    <w:rsid w:val="002B43AD"/>
    <w:rsid w:val="00427051"/>
    <w:rsid w:val="00472F58"/>
    <w:rsid w:val="004E5315"/>
    <w:rsid w:val="008F313A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D1FE6"/>
  <w15:chartTrackingRefBased/>
  <w15:docId w15:val="{1C8EE80E-1961-4C78-889B-96D9D0E8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13A"/>
    <w:pPr>
      <w:spacing w:after="200" w:line="276" w:lineRule="auto"/>
    </w:pPr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8F313A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8F313A"/>
    <w:pPr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8F313A"/>
    <w:rPr>
      <w:lang w:val="en-GB"/>
    </w:rPr>
  </w:style>
  <w:style w:type="paragraph" w:customStyle="1" w:styleId="Default">
    <w:name w:val="Default"/>
    <w:rsid w:val="008F313A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FontStyle13">
    <w:name w:val="Font Style13"/>
    <w:uiPriority w:val="99"/>
    <w:rsid w:val="008F313A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2022-12-20T11:04:00Z</cp:lastPrinted>
  <dcterms:created xsi:type="dcterms:W3CDTF">2022-12-20T11:04:00Z</dcterms:created>
  <dcterms:modified xsi:type="dcterms:W3CDTF">2022-12-27T19:33:00Z</dcterms:modified>
</cp:coreProperties>
</file>